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8F6" w:rsidRDefault="00CC68F6" w:rsidP="00CC68F6">
      <w:pPr>
        <w:rPr>
          <w:color w:val="1F497D"/>
        </w:rPr>
      </w:pPr>
      <w:r>
        <w:t>This</w:t>
      </w:r>
      <w:r>
        <w:rPr>
          <w:color w:val="1F497D"/>
        </w:rPr>
        <w:t xml:space="preserve"> zipped file includes the relevant material on the supply-side of our report</w:t>
      </w:r>
      <w:r w:rsidR="00B8439E">
        <w:rPr>
          <w:color w:val="1F497D"/>
        </w:rPr>
        <w:t>.</w:t>
      </w:r>
    </w:p>
    <w:p w:rsidR="00CC68F6" w:rsidRDefault="00CC68F6" w:rsidP="00CC68F6">
      <w:pPr>
        <w:rPr>
          <w:color w:val="1F497D"/>
        </w:rPr>
      </w:pPr>
    </w:p>
    <w:p w:rsidR="00CC68F6" w:rsidRDefault="00CC68F6" w:rsidP="00CC68F6">
      <w:pPr>
        <w:rPr>
          <w:color w:val="1F497D"/>
        </w:rPr>
      </w:pPr>
      <w:r>
        <w:rPr>
          <w:color w:val="1F497D"/>
        </w:rPr>
        <w:t xml:space="preserve">A key first thing to look at is the Excel file: “The inputs, programs and outputs of Supply-side </w:t>
      </w:r>
      <w:proofErr w:type="spellStart"/>
      <w:r>
        <w:rPr>
          <w:color w:val="1F497D"/>
        </w:rPr>
        <w:t>analysis.xlsx</w:t>
      </w:r>
      <w:proofErr w:type="spellEnd"/>
      <w:r>
        <w:rPr>
          <w:color w:val="1F497D"/>
        </w:rPr>
        <w:t>”</w:t>
      </w:r>
    </w:p>
    <w:p w:rsidR="00CC68F6" w:rsidRDefault="00CC68F6" w:rsidP="00CC68F6">
      <w:pPr>
        <w:rPr>
          <w:color w:val="1F497D"/>
        </w:rPr>
      </w:pPr>
    </w:p>
    <w:p w:rsidR="00CC68F6" w:rsidRDefault="00CC68F6" w:rsidP="00CC68F6">
      <w:pPr>
        <w:rPr>
          <w:color w:val="1F497D"/>
        </w:rPr>
      </w:pPr>
      <w:r>
        <w:rPr>
          <w:color w:val="1F497D"/>
        </w:rPr>
        <w:t xml:space="preserve">That provides the order of the calculations, and the input data files and the output data files. Other than for program 6 (on GDP), the relevant output file is the </w:t>
      </w:r>
      <w:proofErr w:type="spellStart"/>
      <w:r>
        <w:rPr>
          <w:color w:val="1F497D"/>
        </w:rPr>
        <w:t>xls</w:t>
      </w:r>
      <w:proofErr w:type="spellEnd"/>
      <w:r>
        <w:rPr>
          <w:color w:val="1F497D"/>
        </w:rPr>
        <w:t xml:space="preserve"> one. You can read the relevant .</w:t>
      </w:r>
      <w:proofErr w:type="spellStart"/>
      <w:r>
        <w:rPr>
          <w:color w:val="1F497D"/>
        </w:rPr>
        <w:t>PRG</w:t>
      </w:r>
      <w:proofErr w:type="spellEnd"/>
      <w:r>
        <w:rPr>
          <w:color w:val="1F497D"/>
        </w:rPr>
        <w:t xml:space="preserve"> files (a RATS program file extension) in any text editor, including Word, and since the RATS language is relatively simple, the program  code provides reasonable documentation of the methods used.</w:t>
      </w:r>
      <w:r w:rsidR="00D874A0">
        <w:rPr>
          <w:color w:val="1F497D"/>
        </w:rPr>
        <w:t xml:space="preserve"> This code can be converted into another language or could be used directly by acquiring the RATS econometric package.</w:t>
      </w:r>
    </w:p>
    <w:p w:rsidR="00CC68F6" w:rsidRDefault="00CC68F6" w:rsidP="00CC68F6">
      <w:pPr>
        <w:rPr>
          <w:color w:val="1F497D"/>
        </w:rPr>
      </w:pPr>
    </w:p>
    <w:p w:rsidR="00B8439E" w:rsidRDefault="00CC68F6">
      <w:pPr>
        <w:rPr>
          <w:color w:val="1F497D"/>
        </w:rPr>
      </w:pPr>
      <w:r>
        <w:rPr>
          <w:color w:val="1F497D"/>
        </w:rPr>
        <w:t xml:space="preserve">There are various other miscellaneous files that look at specific issues, such as OECD benchmarks and bootstrap analysis of productivity growth rates, but these are of less importance to the report than the material described above. </w:t>
      </w:r>
      <w:proofErr w:type="spellStart"/>
      <w:r>
        <w:rPr>
          <w:color w:val="1F497D"/>
        </w:rPr>
        <w:t>SRC</w:t>
      </w:r>
      <w:proofErr w:type="spellEnd"/>
      <w:r>
        <w:rPr>
          <w:color w:val="1F497D"/>
        </w:rPr>
        <w:t xml:space="preserve"> files are ‘function’ files that provide particular functions not available directly as part of RATS.</w:t>
      </w:r>
      <w:r w:rsidR="008940CF">
        <w:rPr>
          <w:color w:val="1F497D"/>
        </w:rPr>
        <w:t xml:space="preserve"> </w:t>
      </w:r>
      <w:r w:rsidR="00B8439E">
        <w:rPr>
          <w:color w:val="1F497D"/>
        </w:rPr>
        <w:t>These can also be opened in a text editor, which will indicate the exact nature of the data transformations they apply.</w:t>
      </w:r>
      <w:r w:rsidR="00D874A0">
        <w:rPr>
          <w:color w:val="1F497D"/>
        </w:rPr>
        <w:t xml:space="preserve"> The </w:t>
      </w:r>
      <w:proofErr w:type="spellStart"/>
      <w:r w:rsidR="00D874A0">
        <w:rPr>
          <w:color w:val="1F497D"/>
        </w:rPr>
        <w:t>HPFILTER.SRC</w:t>
      </w:r>
      <w:proofErr w:type="spellEnd"/>
      <w:r w:rsidR="00D874A0">
        <w:rPr>
          <w:color w:val="1F497D"/>
        </w:rPr>
        <w:t xml:space="preserve"> function has been obtained from </w:t>
      </w:r>
      <w:proofErr w:type="spellStart"/>
      <w:r w:rsidR="00D874A0">
        <w:rPr>
          <w:color w:val="1F497D"/>
        </w:rPr>
        <w:t>www.estima.com</w:t>
      </w:r>
      <w:proofErr w:type="spellEnd"/>
      <w:r w:rsidR="00D874A0">
        <w:rPr>
          <w:color w:val="1F497D"/>
        </w:rPr>
        <w:t>.</w:t>
      </w:r>
      <w:bookmarkStart w:id="0" w:name="_GoBack"/>
      <w:bookmarkEnd w:id="0"/>
    </w:p>
    <w:p w:rsidR="00CC68F6" w:rsidRDefault="00CC68F6"/>
    <w:sectPr w:rsidR="00CC68F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368056E"/>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AEFC9C0E"/>
    <w:lvl w:ilvl="0">
      <w:start w:val="1"/>
      <w:numFmt w:val="bullet"/>
      <w:lvlText w:val=""/>
      <w:lvlJc w:val="left"/>
      <w:pPr>
        <w:tabs>
          <w:tab w:val="num" w:pos="360"/>
        </w:tabs>
        <w:ind w:left="360" w:hanging="360"/>
      </w:pPr>
      <w:rPr>
        <w:rFonts w:ascii="Symbol" w:hAnsi="Symbol" w:hint="default"/>
      </w:rPr>
    </w:lvl>
  </w:abstractNum>
  <w:abstractNum w:abstractNumId="2">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3">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4">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8F6"/>
    <w:rsid w:val="00674062"/>
    <w:rsid w:val="008940CF"/>
    <w:rsid w:val="008F0C78"/>
    <w:rsid w:val="00A33907"/>
    <w:rsid w:val="00B8439E"/>
    <w:rsid w:val="00CC68F6"/>
    <w:rsid w:val="00D874A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C78"/>
  </w:style>
  <w:style w:type="paragraph" w:styleId="Heading2">
    <w:name w:val="heading 2"/>
    <w:basedOn w:val="Normal"/>
    <w:next w:val="BodyText"/>
    <w:link w:val="Heading2Char"/>
    <w:qFormat/>
    <w:rsid w:val="008F0C78"/>
    <w:pPr>
      <w:keepNext/>
      <w:spacing w:before="600" w:line="400" w:lineRule="exact"/>
      <w:ind w:left="907" w:hanging="907"/>
      <w:outlineLvl w:val="1"/>
    </w:pPr>
    <w:rPr>
      <w:rFonts w:ascii="Arial" w:eastAsia="Times New Roman" w:hAnsi="Arial"/>
      <w:b/>
      <w:sz w:val="32"/>
      <w:lang w:eastAsia="en-AU"/>
    </w:rPr>
  </w:style>
  <w:style w:type="paragraph" w:styleId="Heading3">
    <w:name w:val="heading 3"/>
    <w:basedOn w:val="Heading2"/>
    <w:next w:val="BodyText"/>
    <w:link w:val="Heading3Char"/>
    <w:qFormat/>
    <w:rsid w:val="008F0C78"/>
    <w:pPr>
      <w:spacing w:before="560" w:line="320" w:lineRule="exact"/>
      <w:ind w:left="0" w:firstLine="0"/>
      <w:outlineLvl w:val="2"/>
    </w:pPr>
    <w:rPr>
      <w:sz w:val="26"/>
    </w:rPr>
  </w:style>
  <w:style w:type="paragraph" w:styleId="Heading4">
    <w:name w:val="heading 4"/>
    <w:basedOn w:val="Heading3"/>
    <w:next w:val="BodyText"/>
    <w:link w:val="Heading4Char"/>
    <w:qFormat/>
    <w:rsid w:val="008F0C78"/>
    <w:pPr>
      <w:spacing w:before="480"/>
      <w:outlineLvl w:val="3"/>
    </w:pPr>
    <w:rPr>
      <w:b w:val="0"/>
      <w:i/>
      <w:sz w:val="24"/>
    </w:rPr>
  </w:style>
  <w:style w:type="paragraph" w:styleId="Heading5">
    <w:name w:val="heading 5"/>
    <w:basedOn w:val="Heading4"/>
    <w:next w:val="BodyText"/>
    <w:link w:val="Heading5Char"/>
    <w:qFormat/>
    <w:rsid w:val="008F0C78"/>
    <w:pPr>
      <w:outlineLvl w:val="4"/>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8F0C78"/>
    <w:pPr>
      <w:spacing w:before="240" w:line="320" w:lineRule="atLeast"/>
      <w:jc w:val="both"/>
    </w:pPr>
    <w:rPr>
      <w:rFonts w:eastAsia="Times New Roman"/>
      <w:sz w:val="26"/>
      <w:lang w:eastAsia="en-AU"/>
    </w:rPr>
  </w:style>
  <w:style w:type="character" w:customStyle="1" w:styleId="BodyTextChar">
    <w:name w:val="Body Text Char"/>
    <w:link w:val="BodyText"/>
    <w:rsid w:val="008F0C78"/>
    <w:rPr>
      <w:rFonts w:eastAsia="Times New Roman"/>
      <w:sz w:val="26"/>
      <w:lang w:eastAsia="en-AU"/>
    </w:rPr>
  </w:style>
  <w:style w:type="paragraph" w:customStyle="1" w:styleId="Box">
    <w:name w:val="Box"/>
    <w:basedOn w:val="BodyText"/>
    <w:qFormat/>
    <w:rsid w:val="008F0C78"/>
    <w:pPr>
      <w:keepNext/>
      <w:spacing w:before="120" w:line="280" w:lineRule="atLeast"/>
    </w:pPr>
    <w:rPr>
      <w:rFonts w:ascii="Arial" w:hAnsi="Arial"/>
      <w:sz w:val="22"/>
    </w:rPr>
  </w:style>
  <w:style w:type="paragraph" w:customStyle="1" w:styleId="BoxHeading1">
    <w:name w:val="Box Heading 1"/>
    <w:basedOn w:val="BodyText"/>
    <w:next w:val="Box"/>
    <w:rsid w:val="008F0C78"/>
    <w:pPr>
      <w:keepNext/>
      <w:spacing w:before="200" w:line="280" w:lineRule="atLeast"/>
    </w:pPr>
    <w:rPr>
      <w:rFonts w:ascii="Arial" w:hAnsi="Arial"/>
      <w:b/>
      <w:sz w:val="22"/>
    </w:rPr>
  </w:style>
  <w:style w:type="paragraph" w:customStyle="1" w:styleId="BoxListBullet">
    <w:name w:val="Box List Bullet"/>
    <w:basedOn w:val="BodyText"/>
    <w:rsid w:val="008F0C78"/>
    <w:pPr>
      <w:keepNext/>
      <w:numPr>
        <w:numId w:val="1"/>
      </w:numPr>
      <w:spacing w:before="120" w:line="280" w:lineRule="atLeast"/>
    </w:pPr>
    <w:rPr>
      <w:rFonts w:ascii="Arial" w:hAnsi="Arial"/>
      <w:sz w:val="22"/>
    </w:rPr>
  </w:style>
  <w:style w:type="paragraph" w:customStyle="1" w:styleId="BoxQuote">
    <w:name w:val="Box Quote"/>
    <w:basedOn w:val="BodyText"/>
    <w:next w:val="Box"/>
    <w:rsid w:val="008F0C78"/>
    <w:pPr>
      <w:keepNext/>
      <w:spacing w:before="60" w:line="260" w:lineRule="exact"/>
      <w:ind w:left="284"/>
    </w:pPr>
    <w:rPr>
      <w:rFonts w:ascii="Arial" w:hAnsi="Arial"/>
      <w:sz w:val="20"/>
    </w:rPr>
  </w:style>
  <w:style w:type="character" w:customStyle="1" w:styleId="Heading2Char">
    <w:name w:val="Heading 2 Char"/>
    <w:link w:val="Heading2"/>
    <w:rsid w:val="008F0C78"/>
    <w:rPr>
      <w:rFonts w:ascii="Arial" w:eastAsia="Times New Roman" w:hAnsi="Arial"/>
      <w:b/>
      <w:sz w:val="32"/>
      <w:lang w:eastAsia="en-AU"/>
    </w:rPr>
  </w:style>
  <w:style w:type="character" w:customStyle="1" w:styleId="Heading3Char">
    <w:name w:val="Heading 3 Char"/>
    <w:link w:val="Heading3"/>
    <w:rsid w:val="008F0C78"/>
    <w:rPr>
      <w:rFonts w:ascii="Arial" w:eastAsia="Times New Roman" w:hAnsi="Arial"/>
      <w:b/>
      <w:sz w:val="26"/>
      <w:lang w:eastAsia="en-AU"/>
    </w:rPr>
  </w:style>
  <w:style w:type="character" w:customStyle="1" w:styleId="Heading4Char">
    <w:name w:val="Heading 4 Char"/>
    <w:link w:val="Heading4"/>
    <w:rsid w:val="008F0C78"/>
    <w:rPr>
      <w:rFonts w:ascii="Arial" w:eastAsia="Times New Roman" w:hAnsi="Arial"/>
      <w:i/>
      <w:sz w:val="24"/>
      <w:lang w:eastAsia="en-AU"/>
    </w:rPr>
  </w:style>
  <w:style w:type="character" w:customStyle="1" w:styleId="Heading5Char">
    <w:name w:val="Heading 5 Char"/>
    <w:basedOn w:val="DefaultParagraphFont"/>
    <w:link w:val="Heading5"/>
    <w:rsid w:val="008F0C78"/>
    <w:rPr>
      <w:rFonts w:eastAsia="Times New Roman"/>
      <w:i/>
      <w:sz w:val="26"/>
      <w:lang w:eastAsia="en-AU"/>
    </w:rPr>
  </w:style>
  <w:style w:type="paragraph" w:styleId="ListBullet">
    <w:name w:val="List Bullet"/>
    <w:basedOn w:val="BodyText"/>
    <w:rsid w:val="008F0C78"/>
    <w:pPr>
      <w:spacing w:before="120"/>
    </w:pPr>
  </w:style>
  <w:style w:type="paragraph" w:styleId="ListBullet2">
    <w:name w:val="List Bullet 2"/>
    <w:basedOn w:val="BodyText"/>
    <w:rsid w:val="008F0C78"/>
    <w:pPr>
      <w:numPr>
        <w:numId w:val="4"/>
      </w:numPr>
      <w:spacing w:before="120"/>
    </w:pPr>
  </w:style>
  <w:style w:type="paragraph" w:customStyle="1" w:styleId="Note">
    <w:name w:val="Note"/>
    <w:basedOn w:val="BodyText"/>
    <w:next w:val="Normal"/>
    <w:rsid w:val="008F0C78"/>
    <w:pPr>
      <w:keepLines/>
      <w:spacing w:before="80" w:line="220" w:lineRule="exact"/>
    </w:pPr>
    <w:rPr>
      <w:rFonts w:ascii="Arial" w:hAnsi="Arial"/>
      <w:sz w:val="18"/>
    </w:rPr>
  </w:style>
  <w:style w:type="character" w:customStyle="1" w:styleId="NoteLabel">
    <w:name w:val="Note Label"/>
    <w:basedOn w:val="DefaultParagraphFont"/>
    <w:rsid w:val="008F0C78"/>
    <w:rPr>
      <w:rFonts w:ascii="Arial" w:hAnsi="Arial"/>
      <w:b/>
      <w:position w:val="6"/>
      <w:sz w:val="18"/>
    </w:rPr>
  </w:style>
  <w:style w:type="paragraph" w:styleId="Quote">
    <w:name w:val="Quote"/>
    <w:basedOn w:val="BodyText"/>
    <w:next w:val="BodyText"/>
    <w:link w:val="QuoteChar"/>
    <w:qFormat/>
    <w:rsid w:val="008F0C78"/>
    <w:pPr>
      <w:spacing w:before="120" w:line="280" w:lineRule="exact"/>
      <w:ind w:left="340"/>
    </w:pPr>
    <w:rPr>
      <w:sz w:val="24"/>
    </w:rPr>
  </w:style>
  <w:style w:type="character" w:customStyle="1" w:styleId="QuoteChar">
    <w:name w:val="Quote Char"/>
    <w:basedOn w:val="DefaultParagraphFont"/>
    <w:link w:val="Quote"/>
    <w:rsid w:val="008F0C78"/>
    <w:rPr>
      <w:rFonts w:eastAsia="Times New Roman"/>
      <w:sz w:val="24"/>
      <w:lang w:eastAsia="en-AU"/>
    </w:rPr>
  </w:style>
  <w:style w:type="paragraph" w:customStyle="1" w:styleId="RecB">
    <w:name w:val="RecB"/>
    <w:basedOn w:val="Normal"/>
    <w:rsid w:val="008F0C78"/>
    <w:pPr>
      <w:keepLines/>
      <w:pBdr>
        <w:left w:val="single" w:sz="24" w:space="12" w:color="C0C0C0"/>
      </w:pBdr>
      <w:spacing w:before="180" w:line="320" w:lineRule="atLeast"/>
      <w:jc w:val="both"/>
    </w:pPr>
    <w:rPr>
      <w:rFonts w:eastAsia="Times New Roman"/>
      <w:b/>
      <w:i/>
      <w:sz w:val="26"/>
      <w:lang w:eastAsia="en-AU"/>
    </w:rPr>
  </w:style>
  <w:style w:type="paragraph" w:customStyle="1" w:styleId="RecBBullet">
    <w:name w:val="RecB Bullet"/>
    <w:basedOn w:val="RecB"/>
    <w:rsid w:val="008F0C78"/>
    <w:pPr>
      <w:numPr>
        <w:numId w:val="5"/>
      </w:numPr>
      <w:spacing w:before="80"/>
    </w:pPr>
  </w:style>
  <w:style w:type="paragraph" w:customStyle="1" w:styleId="Source">
    <w:name w:val="Source"/>
    <w:basedOn w:val="Note"/>
    <w:next w:val="BodyText"/>
    <w:rsid w:val="008F0C78"/>
    <w:pPr>
      <w:spacing w:after="120"/>
    </w:pPr>
  </w:style>
  <w:style w:type="paragraph" w:styleId="Subtitle">
    <w:name w:val="Subtitle"/>
    <w:basedOn w:val="Caption"/>
    <w:link w:val="SubtitleChar"/>
    <w:qFormat/>
    <w:rsid w:val="008F0C78"/>
    <w:pPr>
      <w:keepNext/>
      <w:keepLines/>
      <w:spacing w:after="80" w:line="200" w:lineRule="exact"/>
      <w:ind w:left="1474"/>
    </w:pPr>
    <w:rPr>
      <w:rFonts w:ascii="Arial" w:eastAsia="Times New Roman" w:hAnsi="Arial"/>
      <w:b w:val="0"/>
      <w:bCs w:val="0"/>
      <w:color w:val="auto"/>
      <w:sz w:val="20"/>
      <w:szCs w:val="24"/>
      <w:lang w:eastAsia="en-AU"/>
    </w:rPr>
  </w:style>
  <w:style w:type="character" w:customStyle="1" w:styleId="SubtitleChar">
    <w:name w:val="Subtitle Char"/>
    <w:basedOn w:val="DefaultParagraphFont"/>
    <w:link w:val="Subtitle"/>
    <w:rsid w:val="008F0C78"/>
    <w:rPr>
      <w:rFonts w:ascii="Arial" w:eastAsia="Times New Roman" w:hAnsi="Arial"/>
      <w:szCs w:val="24"/>
      <w:lang w:eastAsia="en-AU"/>
    </w:rPr>
  </w:style>
  <w:style w:type="paragraph" w:styleId="Caption">
    <w:name w:val="caption"/>
    <w:basedOn w:val="Normal"/>
    <w:next w:val="Normal"/>
    <w:uiPriority w:val="35"/>
    <w:semiHidden/>
    <w:unhideWhenUsed/>
    <w:qFormat/>
    <w:rsid w:val="008F0C78"/>
    <w:pPr>
      <w:spacing w:after="200"/>
    </w:pPr>
    <w:rPr>
      <w:b/>
      <w:bCs/>
      <w:color w:val="4F81BD" w:themeColor="accent1"/>
      <w:sz w:val="18"/>
      <w:szCs w:val="18"/>
    </w:rPr>
  </w:style>
  <w:style w:type="paragraph" w:customStyle="1" w:styleId="TableBodyText">
    <w:name w:val="Table Body Text"/>
    <w:basedOn w:val="BodyText"/>
    <w:rsid w:val="008F0C78"/>
    <w:pPr>
      <w:keepNext/>
      <w:keepLines/>
      <w:spacing w:before="0" w:after="40" w:line="220" w:lineRule="atLeast"/>
      <w:ind w:left="6" w:right="113"/>
      <w:jc w:val="right"/>
    </w:pPr>
    <w:rPr>
      <w:rFonts w:ascii="Arial" w:hAnsi="Arial"/>
      <w:sz w:val="20"/>
    </w:rPr>
  </w:style>
  <w:style w:type="paragraph" w:customStyle="1" w:styleId="TableColumnHeading">
    <w:name w:val="Table Column Heading"/>
    <w:basedOn w:val="TableBodyText"/>
    <w:rsid w:val="008F0C78"/>
    <w:pPr>
      <w:spacing w:before="80" w:after="80"/>
    </w:pPr>
    <w:rPr>
      <w:i/>
    </w:rPr>
  </w:style>
  <w:style w:type="paragraph" w:customStyle="1" w:styleId="TableUnitsRow">
    <w:name w:val="Table Units Row"/>
    <w:basedOn w:val="TableBodyText"/>
    <w:rsid w:val="008F0C78"/>
    <w:pPr>
      <w:spacing w:before="80" w:after="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C78"/>
  </w:style>
  <w:style w:type="paragraph" w:styleId="Heading2">
    <w:name w:val="heading 2"/>
    <w:basedOn w:val="Normal"/>
    <w:next w:val="BodyText"/>
    <w:link w:val="Heading2Char"/>
    <w:qFormat/>
    <w:rsid w:val="008F0C78"/>
    <w:pPr>
      <w:keepNext/>
      <w:spacing w:before="600" w:line="400" w:lineRule="exact"/>
      <w:ind w:left="907" w:hanging="907"/>
      <w:outlineLvl w:val="1"/>
    </w:pPr>
    <w:rPr>
      <w:rFonts w:ascii="Arial" w:eastAsia="Times New Roman" w:hAnsi="Arial"/>
      <w:b/>
      <w:sz w:val="32"/>
      <w:lang w:eastAsia="en-AU"/>
    </w:rPr>
  </w:style>
  <w:style w:type="paragraph" w:styleId="Heading3">
    <w:name w:val="heading 3"/>
    <w:basedOn w:val="Heading2"/>
    <w:next w:val="BodyText"/>
    <w:link w:val="Heading3Char"/>
    <w:qFormat/>
    <w:rsid w:val="008F0C78"/>
    <w:pPr>
      <w:spacing w:before="560" w:line="320" w:lineRule="exact"/>
      <w:ind w:left="0" w:firstLine="0"/>
      <w:outlineLvl w:val="2"/>
    </w:pPr>
    <w:rPr>
      <w:sz w:val="26"/>
    </w:rPr>
  </w:style>
  <w:style w:type="paragraph" w:styleId="Heading4">
    <w:name w:val="heading 4"/>
    <w:basedOn w:val="Heading3"/>
    <w:next w:val="BodyText"/>
    <w:link w:val="Heading4Char"/>
    <w:qFormat/>
    <w:rsid w:val="008F0C78"/>
    <w:pPr>
      <w:spacing w:before="480"/>
      <w:outlineLvl w:val="3"/>
    </w:pPr>
    <w:rPr>
      <w:b w:val="0"/>
      <w:i/>
      <w:sz w:val="24"/>
    </w:rPr>
  </w:style>
  <w:style w:type="paragraph" w:styleId="Heading5">
    <w:name w:val="heading 5"/>
    <w:basedOn w:val="Heading4"/>
    <w:next w:val="BodyText"/>
    <w:link w:val="Heading5Char"/>
    <w:qFormat/>
    <w:rsid w:val="008F0C78"/>
    <w:pPr>
      <w:outlineLvl w:val="4"/>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8F0C78"/>
    <w:pPr>
      <w:spacing w:before="240" w:line="320" w:lineRule="atLeast"/>
      <w:jc w:val="both"/>
    </w:pPr>
    <w:rPr>
      <w:rFonts w:eastAsia="Times New Roman"/>
      <w:sz w:val="26"/>
      <w:lang w:eastAsia="en-AU"/>
    </w:rPr>
  </w:style>
  <w:style w:type="character" w:customStyle="1" w:styleId="BodyTextChar">
    <w:name w:val="Body Text Char"/>
    <w:link w:val="BodyText"/>
    <w:rsid w:val="008F0C78"/>
    <w:rPr>
      <w:rFonts w:eastAsia="Times New Roman"/>
      <w:sz w:val="26"/>
      <w:lang w:eastAsia="en-AU"/>
    </w:rPr>
  </w:style>
  <w:style w:type="paragraph" w:customStyle="1" w:styleId="Box">
    <w:name w:val="Box"/>
    <w:basedOn w:val="BodyText"/>
    <w:qFormat/>
    <w:rsid w:val="008F0C78"/>
    <w:pPr>
      <w:keepNext/>
      <w:spacing w:before="120" w:line="280" w:lineRule="atLeast"/>
    </w:pPr>
    <w:rPr>
      <w:rFonts w:ascii="Arial" w:hAnsi="Arial"/>
      <w:sz w:val="22"/>
    </w:rPr>
  </w:style>
  <w:style w:type="paragraph" w:customStyle="1" w:styleId="BoxHeading1">
    <w:name w:val="Box Heading 1"/>
    <w:basedOn w:val="BodyText"/>
    <w:next w:val="Box"/>
    <w:rsid w:val="008F0C78"/>
    <w:pPr>
      <w:keepNext/>
      <w:spacing w:before="200" w:line="280" w:lineRule="atLeast"/>
    </w:pPr>
    <w:rPr>
      <w:rFonts w:ascii="Arial" w:hAnsi="Arial"/>
      <w:b/>
      <w:sz w:val="22"/>
    </w:rPr>
  </w:style>
  <w:style w:type="paragraph" w:customStyle="1" w:styleId="BoxListBullet">
    <w:name w:val="Box List Bullet"/>
    <w:basedOn w:val="BodyText"/>
    <w:rsid w:val="008F0C78"/>
    <w:pPr>
      <w:keepNext/>
      <w:numPr>
        <w:numId w:val="1"/>
      </w:numPr>
      <w:spacing w:before="120" w:line="280" w:lineRule="atLeast"/>
    </w:pPr>
    <w:rPr>
      <w:rFonts w:ascii="Arial" w:hAnsi="Arial"/>
      <w:sz w:val="22"/>
    </w:rPr>
  </w:style>
  <w:style w:type="paragraph" w:customStyle="1" w:styleId="BoxQuote">
    <w:name w:val="Box Quote"/>
    <w:basedOn w:val="BodyText"/>
    <w:next w:val="Box"/>
    <w:rsid w:val="008F0C78"/>
    <w:pPr>
      <w:keepNext/>
      <w:spacing w:before="60" w:line="260" w:lineRule="exact"/>
      <w:ind w:left="284"/>
    </w:pPr>
    <w:rPr>
      <w:rFonts w:ascii="Arial" w:hAnsi="Arial"/>
      <w:sz w:val="20"/>
    </w:rPr>
  </w:style>
  <w:style w:type="character" w:customStyle="1" w:styleId="Heading2Char">
    <w:name w:val="Heading 2 Char"/>
    <w:link w:val="Heading2"/>
    <w:rsid w:val="008F0C78"/>
    <w:rPr>
      <w:rFonts w:ascii="Arial" w:eastAsia="Times New Roman" w:hAnsi="Arial"/>
      <w:b/>
      <w:sz w:val="32"/>
      <w:lang w:eastAsia="en-AU"/>
    </w:rPr>
  </w:style>
  <w:style w:type="character" w:customStyle="1" w:styleId="Heading3Char">
    <w:name w:val="Heading 3 Char"/>
    <w:link w:val="Heading3"/>
    <w:rsid w:val="008F0C78"/>
    <w:rPr>
      <w:rFonts w:ascii="Arial" w:eastAsia="Times New Roman" w:hAnsi="Arial"/>
      <w:b/>
      <w:sz w:val="26"/>
      <w:lang w:eastAsia="en-AU"/>
    </w:rPr>
  </w:style>
  <w:style w:type="character" w:customStyle="1" w:styleId="Heading4Char">
    <w:name w:val="Heading 4 Char"/>
    <w:link w:val="Heading4"/>
    <w:rsid w:val="008F0C78"/>
    <w:rPr>
      <w:rFonts w:ascii="Arial" w:eastAsia="Times New Roman" w:hAnsi="Arial"/>
      <w:i/>
      <w:sz w:val="24"/>
      <w:lang w:eastAsia="en-AU"/>
    </w:rPr>
  </w:style>
  <w:style w:type="character" w:customStyle="1" w:styleId="Heading5Char">
    <w:name w:val="Heading 5 Char"/>
    <w:basedOn w:val="DefaultParagraphFont"/>
    <w:link w:val="Heading5"/>
    <w:rsid w:val="008F0C78"/>
    <w:rPr>
      <w:rFonts w:eastAsia="Times New Roman"/>
      <w:i/>
      <w:sz w:val="26"/>
      <w:lang w:eastAsia="en-AU"/>
    </w:rPr>
  </w:style>
  <w:style w:type="paragraph" w:styleId="ListBullet">
    <w:name w:val="List Bullet"/>
    <w:basedOn w:val="BodyText"/>
    <w:rsid w:val="008F0C78"/>
    <w:pPr>
      <w:spacing w:before="120"/>
    </w:pPr>
  </w:style>
  <w:style w:type="paragraph" w:styleId="ListBullet2">
    <w:name w:val="List Bullet 2"/>
    <w:basedOn w:val="BodyText"/>
    <w:rsid w:val="008F0C78"/>
    <w:pPr>
      <w:numPr>
        <w:numId w:val="4"/>
      </w:numPr>
      <w:spacing w:before="120"/>
    </w:pPr>
  </w:style>
  <w:style w:type="paragraph" w:customStyle="1" w:styleId="Note">
    <w:name w:val="Note"/>
    <w:basedOn w:val="BodyText"/>
    <w:next w:val="Normal"/>
    <w:rsid w:val="008F0C78"/>
    <w:pPr>
      <w:keepLines/>
      <w:spacing w:before="80" w:line="220" w:lineRule="exact"/>
    </w:pPr>
    <w:rPr>
      <w:rFonts w:ascii="Arial" w:hAnsi="Arial"/>
      <w:sz w:val="18"/>
    </w:rPr>
  </w:style>
  <w:style w:type="character" w:customStyle="1" w:styleId="NoteLabel">
    <w:name w:val="Note Label"/>
    <w:basedOn w:val="DefaultParagraphFont"/>
    <w:rsid w:val="008F0C78"/>
    <w:rPr>
      <w:rFonts w:ascii="Arial" w:hAnsi="Arial"/>
      <w:b/>
      <w:position w:val="6"/>
      <w:sz w:val="18"/>
    </w:rPr>
  </w:style>
  <w:style w:type="paragraph" w:styleId="Quote">
    <w:name w:val="Quote"/>
    <w:basedOn w:val="BodyText"/>
    <w:next w:val="BodyText"/>
    <w:link w:val="QuoteChar"/>
    <w:qFormat/>
    <w:rsid w:val="008F0C78"/>
    <w:pPr>
      <w:spacing w:before="120" w:line="280" w:lineRule="exact"/>
      <w:ind w:left="340"/>
    </w:pPr>
    <w:rPr>
      <w:sz w:val="24"/>
    </w:rPr>
  </w:style>
  <w:style w:type="character" w:customStyle="1" w:styleId="QuoteChar">
    <w:name w:val="Quote Char"/>
    <w:basedOn w:val="DefaultParagraphFont"/>
    <w:link w:val="Quote"/>
    <w:rsid w:val="008F0C78"/>
    <w:rPr>
      <w:rFonts w:eastAsia="Times New Roman"/>
      <w:sz w:val="24"/>
      <w:lang w:eastAsia="en-AU"/>
    </w:rPr>
  </w:style>
  <w:style w:type="paragraph" w:customStyle="1" w:styleId="RecB">
    <w:name w:val="RecB"/>
    <w:basedOn w:val="Normal"/>
    <w:rsid w:val="008F0C78"/>
    <w:pPr>
      <w:keepLines/>
      <w:pBdr>
        <w:left w:val="single" w:sz="24" w:space="12" w:color="C0C0C0"/>
      </w:pBdr>
      <w:spacing w:before="180" w:line="320" w:lineRule="atLeast"/>
      <w:jc w:val="both"/>
    </w:pPr>
    <w:rPr>
      <w:rFonts w:eastAsia="Times New Roman"/>
      <w:b/>
      <w:i/>
      <w:sz w:val="26"/>
      <w:lang w:eastAsia="en-AU"/>
    </w:rPr>
  </w:style>
  <w:style w:type="paragraph" w:customStyle="1" w:styleId="RecBBullet">
    <w:name w:val="RecB Bullet"/>
    <w:basedOn w:val="RecB"/>
    <w:rsid w:val="008F0C78"/>
    <w:pPr>
      <w:numPr>
        <w:numId w:val="5"/>
      </w:numPr>
      <w:spacing w:before="80"/>
    </w:pPr>
  </w:style>
  <w:style w:type="paragraph" w:customStyle="1" w:styleId="Source">
    <w:name w:val="Source"/>
    <w:basedOn w:val="Note"/>
    <w:next w:val="BodyText"/>
    <w:rsid w:val="008F0C78"/>
    <w:pPr>
      <w:spacing w:after="120"/>
    </w:pPr>
  </w:style>
  <w:style w:type="paragraph" w:styleId="Subtitle">
    <w:name w:val="Subtitle"/>
    <w:basedOn w:val="Caption"/>
    <w:link w:val="SubtitleChar"/>
    <w:qFormat/>
    <w:rsid w:val="008F0C78"/>
    <w:pPr>
      <w:keepNext/>
      <w:keepLines/>
      <w:spacing w:after="80" w:line="200" w:lineRule="exact"/>
      <w:ind w:left="1474"/>
    </w:pPr>
    <w:rPr>
      <w:rFonts w:ascii="Arial" w:eastAsia="Times New Roman" w:hAnsi="Arial"/>
      <w:b w:val="0"/>
      <w:bCs w:val="0"/>
      <w:color w:val="auto"/>
      <w:sz w:val="20"/>
      <w:szCs w:val="24"/>
      <w:lang w:eastAsia="en-AU"/>
    </w:rPr>
  </w:style>
  <w:style w:type="character" w:customStyle="1" w:styleId="SubtitleChar">
    <w:name w:val="Subtitle Char"/>
    <w:basedOn w:val="DefaultParagraphFont"/>
    <w:link w:val="Subtitle"/>
    <w:rsid w:val="008F0C78"/>
    <w:rPr>
      <w:rFonts w:ascii="Arial" w:eastAsia="Times New Roman" w:hAnsi="Arial"/>
      <w:szCs w:val="24"/>
      <w:lang w:eastAsia="en-AU"/>
    </w:rPr>
  </w:style>
  <w:style w:type="paragraph" w:styleId="Caption">
    <w:name w:val="caption"/>
    <w:basedOn w:val="Normal"/>
    <w:next w:val="Normal"/>
    <w:uiPriority w:val="35"/>
    <w:semiHidden/>
    <w:unhideWhenUsed/>
    <w:qFormat/>
    <w:rsid w:val="008F0C78"/>
    <w:pPr>
      <w:spacing w:after="200"/>
    </w:pPr>
    <w:rPr>
      <w:b/>
      <w:bCs/>
      <w:color w:val="4F81BD" w:themeColor="accent1"/>
      <w:sz w:val="18"/>
      <w:szCs w:val="18"/>
    </w:rPr>
  </w:style>
  <w:style w:type="paragraph" w:customStyle="1" w:styleId="TableBodyText">
    <w:name w:val="Table Body Text"/>
    <w:basedOn w:val="BodyText"/>
    <w:rsid w:val="008F0C78"/>
    <w:pPr>
      <w:keepNext/>
      <w:keepLines/>
      <w:spacing w:before="0" w:after="40" w:line="220" w:lineRule="atLeast"/>
      <w:ind w:left="6" w:right="113"/>
      <w:jc w:val="right"/>
    </w:pPr>
    <w:rPr>
      <w:rFonts w:ascii="Arial" w:hAnsi="Arial"/>
      <w:sz w:val="20"/>
    </w:rPr>
  </w:style>
  <w:style w:type="paragraph" w:customStyle="1" w:styleId="TableColumnHeading">
    <w:name w:val="Table Column Heading"/>
    <w:basedOn w:val="TableBodyText"/>
    <w:rsid w:val="008F0C78"/>
    <w:pPr>
      <w:spacing w:before="80" w:after="80"/>
    </w:pPr>
    <w:rPr>
      <w:i/>
    </w:rPr>
  </w:style>
  <w:style w:type="paragraph" w:customStyle="1" w:styleId="TableUnitsRow">
    <w:name w:val="Table Units Row"/>
    <w:basedOn w:val="TableBodyText"/>
    <w:rsid w:val="008F0C78"/>
    <w:pPr>
      <w:spacing w:before="80" w:after="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38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185</Words>
  <Characters>1055</Characters>
  <Application>Microsoft Office Word</Application>
  <DocSecurity>0</DocSecurity>
  <Lines>8</Lines>
  <Paragraphs>2</Paragraphs>
  <ScaleCrop>false</ScaleCrop>
  <Company>Productivity Commission</Company>
  <LinksUpToDate>false</LinksUpToDate>
  <CharactersWithSpaces>1238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RL</dc:creator>
  <cp:lastModifiedBy>RL</cp:lastModifiedBy>
  <cp:revision>4</cp:revision>
  <dcterms:created xsi:type="dcterms:W3CDTF">2014-01-06T22:24:00Z</dcterms:created>
  <dcterms:modified xsi:type="dcterms:W3CDTF">2014-03-12T05:52:00Z</dcterms:modified>
</cp:coreProperties>
</file>